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A56C5" w14:textId="77777777" w:rsidR="00733829" w:rsidRPr="00733829" w:rsidRDefault="000707D5" w:rsidP="0073382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>Obec Veľké Straciny, 9</w:t>
      </w:r>
      <w:r w:rsidR="00733829" w:rsidRPr="00733829">
        <w:rPr>
          <w:rFonts w:ascii="Calibri" w:hAnsi="Calibri" w:cs="Calibri"/>
          <w:b/>
          <w:bCs/>
          <w:color w:val="000000"/>
          <w:sz w:val="32"/>
          <w:szCs w:val="32"/>
        </w:rPr>
        <w:t>90 01 Veľký Krtíš</w:t>
      </w:r>
    </w:p>
    <w:p w14:paraId="575F8DBF" w14:textId="77777777" w:rsidR="00733829" w:rsidRDefault="00733829" w:rsidP="0073382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07CDB6FD" w14:textId="77777777" w:rsidR="00733829" w:rsidRDefault="00733829" w:rsidP="0073382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79F1B490" w14:textId="77777777" w:rsidR="00733829" w:rsidRPr="00733829" w:rsidRDefault="00733829" w:rsidP="0073382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48A90268" w14:textId="12E36FF8" w:rsidR="00733829" w:rsidRDefault="00733829" w:rsidP="0073382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</w:rPr>
      </w:pPr>
      <w:r w:rsidRPr="00733829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Veľké Straciny,</w:t>
      </w:r>
      <w:r w:rsidRPr="00733829">
        <w:rPr>
          <w:rFonts w:ascii="Calibri" w:hAnsi="Calibri" w:cs="Calibri"/>
          <w:color w:val="000000"/>
        </w:rPr>
        <w:t xml:space="preserve"> </w:t>
      </w:r>
      <w:r w:rsidR="00652982">
        <w:rPr>
          <w:rFonts w:ascii="Calibri" w:hAnsi="Calibri" w:cs="Calibri"/>
          <w:color w:val="000000"/>
        </w:rPr>
        <w:t>21</w:t>
      </w:r>
      <w:r w:rsidRPr="00733829">
        <w:rPr>
          <w:rFonts w:ascii="Calibri" w:hAnsi="Calibri" w:cs="Calibri"/>
          <w:color w:val="000000"/>
        </w:rPr>
        <w:t>.</w:t>
      </w:r>
      <w:r w:rsidR="00D1627B">
        <w:rPr>
          <w:rFonts w:ascii="Calibri" w:hAnsi="Calibri" w:cs="Calibri"/>
          <w:color w:val="000000"/>
        </w:rPr>
        <w:t>0</w:t>
      </w:r>
      <w:r w:rsidR="00652982">
        <w:rPr>
          <w:rFonts w:ascii="Calibri" w:hAnsi="Calibri" w:cs="Calibri"/>
          <w:color w:val="000000"/>
        </w:rPr>
        <w:t>7</w:t>
      </w:r>
      <w:r w:rsidRPr="00733829">
        <w:rPr>
          <w:rFonts w:ascii="Calibri" w:hAnsi="Calibri" w:cs="Calibri"/>
          <w:color w:val="000000"/>
        </w:rPr>
        <w:t>.202</w:t>
      </w:r>
      <w:r w:rsidR="00652982">
        <w:rPr>
          <w:rFonts w:ascii="Calibri" w:hAnsi="Calibri" w:cs="Calibri"/>
          <w:color w:val="000000"/>
        </w:rPr>
        <w:t>6</w:t>
      </w:r>
      <w:r w:rsidRPr="00733829">
        <w:rPr>
          <w:rFonts w:ascii="Calibri" w:hAnsi="Calibri" w:cs="Calibri"/>
          <w:color w:val="000000"/>
        </w:rPr>
        <w:t xml:space="preserve"> </w:t>
      </w:r>
    </w:p>
    <w:p w14:paraId="16CE20A2" w14:textId="77777777" w:rsidR="00733829" w:rsidRDefault="00733829" w:rsidP="0073382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</w:rPr>
      </w:pPr>
    </w:p>
    <w:p w14:paraId="7CC699F3" w14:textId="77777777" w:rsidR="00733829" w:rsidRDefault="00733829" w:rsidP="0073382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8"/>
          <w:szCs w:val="28"/>
        </w:rPr>
      </w:pPr>
    </w:p>
    <w:p w14:paraId="6A0CFAD5" w14:textId="77777777" w:rsidR="00733829" w:rsidRDefault="00733829" w:rsidP="0073382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8"/>
          <w:szCs w:val="28"/>
        </w:rPr>
      </w:pPr>
    </w:p>
    <w:p w14:paraId="0EFFAB74" w14:textId="77777777" w:rsidR="00733829" w:rsidRDefault="00733829" w:rsidP="0073382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8"/>
          <w:szCs w:val="28"/>
        </w:rPr>
      </w:pPr>
    </w:p>
    <w:p w14:paraId="01612E1A" w14:textId="77777777" w:rsidR="00733829" w:rsidRDefault="00733829" w:rsidP="00375935">
      <w:pPr>
        <w:autoSpaceDE w:val="0"/>
        <w:autoSpaceDN w:val="0"/>
        <w:adjustRightInd w:val="0"/>
        <w:spacing w:after="0" w:line="240" w:lineRule="auto"/>
        <w:jc w:val="center"/>
        <w:rPr>
          <w:sz w:val="23"/>
          <w:szCs w:val="23"/>
        </w:rPr>
      </w:pPr>
      <w:r>
        <w:rPr>
          <w:rFonts w:ascii="Calibri" w:hAnsi="Calibri" w:cs="Calibri"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</w:p>
    <w:p w14:paraId="08324E53" w14:textId="77777777" w:rsidR="00375935" w:rsidRPr="00375935" w:rsidRDefault="00375935" w:rsidP="00375935">
      <w:pPr>
        <w:rPr>
          <w:sz w:val="23"/>
          <w:szCs w:val="23"/>
        </w:rPr>
      </w:pPr>
      <w:r w:rsidRPr="00375935">
        <w:rPr>
          <w:sz w:val="23"/>
          <w:szCs w:val="23"/>
        </w:rPr>
        <w:t>Vec:</w:t>
      </w:r>
    </w:p>
    <w:p w14:paraId="0CF38672" w14:textId="17506186" w:rsidR="00D1627B" w:rsidRDefault="00375935" w:rsidP="00D1627B">
      <w:pPr>
        <w:jc w:val="both"/>
        <w:rPr>
          <w:b/>
          <w:sz w:val="23"/>
          <w:szCs w:val="23"/>
        </w:rPr>
      </w:pPr>
      <w:r w:rsidRPr="00375935">
        <w:rPr>
          <w:b/>
          <w:sz w:val="23"/>
          <w:szCs w:val="23"/>
        </w:rPr>
        <w:t xml:space="preserve">Zverejnenie elektronickej adresy pre </w:t>
      </w:r>
      <w:r w:rsidR="00652982">
        <w:rPr>
          <w:b/>
          <w:sz w:val="23"/>
          <w:szCs w:val="23"/>
        </w:rPr>
        <w:t xml:space="preserve">voľby do orgánov samosprávy obcí </w:t>
      </w:r>
      <w:r w:rsidR="00D1627B">
        <w:rPr>
          <w:b/>
          <w:sz w:val="23"/>
          <w:szCs w:val="23"/>
        </w:rPr>
        <w:t>v roku 202</w:t>
      </w:r>
      <w:r w:rsidR="00652982">
        <w:rPr>
          <w:b/>
          <w:sz w:val="23"/>
          <w:szCs w:val="23"/>
        </w:rPr>
        <w:t>6</w:t>
      </w:r>
    </w:p>
    <w:p w14:paraId="75797C8B" w14:textId="77777777" w:rsidR="00D1627B" w:rsidRDefault="00D1627B" w:rsidP="00D1627B">
      <w:pPr>
        <w:jc w:val="both"/>
        <w:rPr>
          <w:b/>
          <w:sz w:val="23"/>
          <w:szCs w:val="23"/>
        </w:rPr>
      </w:pPr>
    </w:p>
    <w:p w14:paraId="6CD974AB" w14:textId="6A9C115F" w:rsidR="00D1627B" w:rsidRDefault="00D1627B" w:rsidP="00D1627B">
      <w:pPr>
        <w:jc w:val="both"/>
      </w:pPr>
      <w:r>
        <w:t>V zmysle § 1</w:t>
      </w:r>
      <w:r w:rsidR="00652982">
        <w:t>69</w:t>
      </w:r>
      <w:r>
        <w:t xml:space="preserve"> ods. 1 zákona č. 180/2014 Z. z. o podmienkach výkonu volebného práva a o zmene a doplnení niektorých zákonov zverejňujeme elektronickú adresu na</w:t>
      </w:r>
      <w:r w:rsidR="00652982">
        <w:t xml:space="preserve"> </w:t>
      </w:r>
      <w:r>
        <w:t xml:space="preserve">doručenie oznámenia o delegovaní člena a náhradníka do </w:t>
      </w:r>
      <w:r w:rsidR="00652982">
        <w:t>miestnej</w:t>
      </w:r>
      <w:r>
        <w:t xml:space="preserve"> volebnej komisie vo Veľkých   Stracinách</w:t>
      </w:r>
      <w:r w:rsidR="00652982">
        <w:t xml:space="preserve"> pre voľby do orgánov samosprávy obcí v roku 2026:</w:t>
      </w:r>
    </w:p>
    <w:p w14:paraId="6D5DC54C" w14:textId="4DA0242D" w:rsidR="00D1627B" w:rsidRDefault="00D1627B" w:rsidP="00D1627B">
      <w:pPr>
        <w:jc w:val="both"/>
      </w:pPr>
      <w:r>
        <w:t xml:space="preserve"> </w:t>
      </w:r>
    </w:p>
    <w:p w14:paraId="4166D425" w14:textId="77777777" w:rsidR="009212B9" w:rsidRPr="00375935" w:rsidRDefault="00375935" w:rsidP="00362212">
      <w:pPr>
        <w:rPr>
          <w:sz w:val="28"/>
          <w:szCs w:val="28"/>
        </w:rPr>
      </w:pPr>
      <w:hyperlink r:id="rId5" w:history="1">
        <w:r w:rsidRPr="00375935">
          <w:rPr>
            <w:rStyle w:val="Hypertextovprepojenie"/>
            <w:sz w:val="28"/>
            <w:szCs w:val="28"/>
          </w:rPr>
          <w:t>velke.straciny@gmail.com</w:t>
        </w:r>
      </w:hyperlink>
    </w:p>
    <w:p w14:paraId="20E559B3" w14:textId="77777777" w:rsidR="00375935" w:rsidRPr="00375935" w:rsidRDefault="00375935" w:rsidP="00362212">
      <w:pPr>
        <w:rPr>
          <w:sz w:val="28"/>
          <w:szCs w:val="28"/>
        </w:rPr>
      </w:pPr>
    </w:p>
    <w:p w14:paraId="19AEDBBB" w14:textId="77777777" w:rsidR="006F77A7" w:rsidRDefault="006F77A7" w:rsidP="009212B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64305525" w14:textId="77777777" w:rsidR="00375935" w:rsidRDefault="00375935" w:rsidP="003759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8"/>
          <w:szCs w:val="28"/>
        </w:rPr>
      </w:pPr>
    </w:p>
    <w:p w14:paraId="2D3F5FD5" w14:textId="77777777" w:rsidR="00375935" w:rsidRPr="00733829" w:rsidRDefault="00375935" w:rsidP="0037593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                                                                                                      </w:t>
      </w:r>
      <w:r w:rsidR="00D403D2">
        <w:rPr>
          <w:rFonts w:ascii="Calibri" w:hAnsi="Calibri" w:cs="Calibri"/>
          <w:color w:val="000000"/>
        </w:rPr>
        <w:t>Ing. Marián Bernáth</w:t>
      </w:r>
      <w:r w:rsidRPr="00733829">
        <w:rPr>
          <w:rFonts w:ascii="Calibri" w:hAnsi="Calibri" w:cs="Calibri"/>
          <w:color w:val="000000"/>
        </w:rPr>
        <w:t xml:space="preserve"> </w:t>
      </w:r>
    </w:p>
    <w:p w14:paraId="734C3DBA" w14:textId="77777777" w:rsidR="00375935" w:rsidRDefault="00375935" w:rsidP="00375935">
      <w:pPr>
        <w:jc w:val="center"/>
        <w:rPr>
          <w:sz w:val="23"/>
          <w:szCs w:val="23"/>
        </w:rPr>
      </w:pPr>
      <w:r>
        <w:rPr>
          <w:rFonts w:ascii="Calibri" w:hAnsi="Calibri" w:cs="Calibri"/>
          <w:color w:val="000000"/>
        </w:rPr>
        <w:t xml:space="preserve">                                                                                                                </w:t>
      </w:r>
      <w:r w:rsidRPr="00733829">
        <w:rPr>
          <w:rFonts w:ascii="Calibri" w:hAnsi="Calibri" w:cs="Calibri"/>
          <w:color w:val="000000"/>
        </w:rPr>
        <w:t>starosta obce</w:t>
      </w:r>
    </w:p>
    <w:p w14:paraId="4EE8F01F" w14:textId="77777777" w:rsidR="00375935" w:rsidRDefault="00375935" w:rsidP="00375935">
      <w:pPr>
        <w:rPr>
          <w:sz w:val="23"/>
          <w:szCs w:val="23"/>
        </w:rPr>
      </w:pPr>
    </w:p>
    <w:p w14:paraId="5950B04C" w14:textId="77777777" w:rsidR="001D617B" w:rsidRDefault="001D617B" w:rsidP="009212B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0788480D" w14:textId="77777777" w:rsidR="001D617B" w:rsidRDefault="001D617B" w:rsidP="009212B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1240D88B" w14:textId="77777777" w:rsidR="001D617B" w:rsidRDefault="001D617B" w:rsidP="009212B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sectPr w:rsidR="001D617B" w:rsidSect="002B17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2E7"/>
    <w:rsid w:val="000707D5"/>
    <w:rsid w:val="000C36DA"/>
    <w:rsid w:val="00117E74"/>
    <w:rsid w:val="001D617B"/>
    <w:rsid w:val="001E70C2"/>
    <w:rsid w:val="002B1794"/>
    <w:rsid w:val="00323B36"/>
    <w:rsid w:val="00362212"/>
    <w:rsid w:val="00375935"/>
    <w:rsid w:val="003E6A67"/>
    <w:rsid w:val="00594ED8"/>
    <w:rsid w:val="00652982"/>
    <w:rsid w:val="006554D0"/>
    <w:rsid w:val="006636B1"/>
    <w:rsid w:val="006A3FAB"/>
    <w:rsid w:val="006B7378"/>
    <w:rsid w:val="006F77A7"/>
    <w:rsid w:val="00733829"/>
    <w:rsid w:val="0085175A"/>
    <w:rsid w:val="00852839"/>
    <w:rsid w:val="00882814"/>
    <w:rsid w:val="009212B9"/>
    <w:rsid w:val="009822E7"/>
    <w:rsid w:val="009F3330"/>
    <w:rsid w:val="00A2705B"/>
    <w:rsid w:val="00A71B33"/>
    <w:rsid w:val="00B15220"/>
    <w:rsid w:val="00D1627B"/>
    <w:rsid w:val="00D403D2"/>
    <w:rsid w:val="00F036F0"/>
    <w:rsid w:val="00FB5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74441"/>
  <w15:docId w15:val="{A5526B4C-FECE-4E53-8D79-1A37A97DE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822E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6221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733829"/>
    <w:rPr>
      <w:color w:val="0000FF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7338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8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velke.straciny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9A1F3-762A-42DD-B281-F7BB3E97F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Kvetoslava Káderová</dc:creator>
  <cp:lastModifiedBy>Obec Veľké Straciny</cp:lastModifiedBy>
  <cp:revision>2</cp:revision>
  <cp:lastPrinted>2026-08-11T16:19:00Z</cp:lastPrinted>
  <dcterms:created xsi:type="dcterms:W3CDTF">2026-08-11T16:19:00Z</dcterms:created>
  <dcterms:modified xsi:type="dcterms:W3CDTF">2026-08-11T16:19:00Z</dcterms:modified>
</cp:coreProperties>
</file>